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4B" w:rsidRDefault="001E7760" w:rsidP="008E1C25">
      <w:pPr>
        <w:jc w:val="right"/>
        <w:rPr>
          <w:rFonts w:ascii="ＭＳ Ｐゴシック" w:eastAsia="SimSun" w:hAnsi="ＭＳ Ｐゴシック"/>
          <w:sz w:val="24"/>
          <w:szCs w:val="24"/>
          <w:lang w:eastAsia="zh-CN"/>
        </w:rPr>
      </w:pPr>
      <w:r w:rsidRPr="008E1C25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-70485</wp:posOffset>
                </wp:positionV>
                <wp:extent cx="3335020" cy="2921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2B" w:rsidRPr="00F15EC5" w:rsidRDefault="0035102B" w:rsidP="00792560">
                            <w:pPr>
                              <w:jc w:val="center"/>
                              <w:rPr>
                                <w:rFonts w:eastAsia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本書返送期限　平成</w:t>
                            </w:r>
                            <w:r w:rsidR="00D002A8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D002A8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D002A8"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eastAsia="ＭＳ ゴシック" w:hint="eastAsia"/>
                                <w:sz w:val="24"/>
                                <w:szCs w:val="24"/>
                              </w:rPr>
                              <w:t>日必着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5.55pt;width:262.6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">
                <v:textbox>
                  <w:txbxContent>
                    <w:p w:rsidR="0035102B" w:rsidRPr="00F15EC5" w:rsidRDefault="0035102B" w:rsidP="00792560">
                      <w:pPr>
                        <w:jc w:val="center"/>
                        <w:rPr>
                          <w:rFonts w:eastAsia="ＭＳ ゴシック"/>
                          <w:sz w:val="24"/>
                          <w:szCs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本書返送期限　平成</w:t>
                      </w:r>
                      <w:r w:rsidR="00D002A8">
                        <w:rPr>
                          <w:rFonts w:eastAsia="ＭＳ ゴシック" w:hint="eastAsia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年</w:t>
                      </w:r>
                      <w:r w:rsidR="00D002A8">
                        <w:rPr>
                          <w:rFonts w:eastAsia="ＭＳ ゴシック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月</w:t>
                      </w:r>
                      <w:r w:rsidR="00D002A8">
                        <w:rPr>
                          <w:rFonts w:eastAsia="ＭＳ ゴシック" w:hint="eastAsia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eastAsia="ＭＳ ゴシック" w:hint="eastAsia"/>
                          <w:sz w:val="24"/>
                          <w:szCs w:val="24"/>
                        </w:rPr>
                        <w:t>日必着</w:t>
                      </w:r>
                    </w:p>
                  </w:txbxContent>
                </v:textbox>
              </v:shape>
            </w:pict>
          </mc:Fallback>
        </mc:AlternateConten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申込日　平成　　　年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月　</w:t>
      </w:r>
      <w:r w:rsidR="000603E6" w:rsidRPr="008E1C2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日　</w:t>
      </w:r>
    </w:p>
    <w:p w:rsidR="00A7644F" w:rsidRPr="00A7644F" w:rsidRDefault="00A7644F" w:rsidP="008E1C25">
      <w:pPr>
        <w:jc w:val="right"/>
        <w:rPr>
          <w:rFonts w:ascii="ＭＳ Ｐゴシック" w:eastAsia="SimSun" w:hAnsi="ＭＳ Ｐゴシック" w:hint="eastAsia"/>
          <w:sz w:val="24"/>
          <w:szCs w:val="24"/>
          <w:lang w:eastAsia="zh-CN"/>
        </w:rPr>
      </w:pPr>
    </w:p>
    <w:p w:rsidR="00D002A8" w:rsidRDefault="00D002A8" w:rsidP="00D002A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梅ガイド</w:t>
      </w:r>
      <w:r w:rsidR="0057459E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初級</w:t>
      </w:r>
      <w:r w:rsidR="00BB58FD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養成講座</w:t>
      </w:r>
      <w:r w:rsidR="00C9345C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5494B" w:rsidRPr="008E1C25">
        <w:rPr>
          <w:rFonts w:ascii="ＭＳ Ｐゴシック" w:eastAsia="ＭＳ Ｐゴシック" w:hAnsi="ＭＳ Ｐゴシック" w:hint="eastAsia"/>
          <w:b/>
          <w:sz w:val="32"/>
          <w:szCs w:val="32"/>
        </w:rPr>
        <w:t>受講申込書</w:t>
      </w:r>
    </w:p>
    <w:p w:rsidR="00A7644F" w:rsidRPr="00D002A8" w:rsidRDefault="00A7644F" w:rsidP="00D002A8">
      <w:pPr>
        <w:jc w:val="center"/>
        <w:rPr>
          <w:rFonts w:ascii="ＭＳ Ｐゴシック" w:eastAsia="ＭＳ Ｐゴシック" w:hAnsi="ＭＳ Ｐゴシック" w:hint="eastAsia"/>
          <w:b/>
          <w:sz w:val="16"/>
          <w:szCs w:val="16"/>
        </w:rPr>
      </w:pPr>
    </w:p>
    <w:tbl>
      <w:tblPr>
        <w:tblW w:w="480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31"/>
        <w:gridCol w:w="1531"/>
        <w:gridCol w:w="1346"/>
        <w:gridCol w:w="761"/>
        <w:gridCol w:w="1155"/>
        <w:gridCol w:w="1378"/>
      </w:tblGrid>
      <w:tr w:rsidR="008E1C25" w:rsidRPr="00021DA9" w:rsidTr="0004056A">
        <w:tblPrEx>
          <w:tblCellMar>
            <w:top w:w="0" w:type="dxa"/>
            <w:bottom w:w="0" w:type="dxa"/>
          </w:tblCellMar>
        </w:tblPrEx>
        <w:trPr>
          <w:cantSplit/>
          <w:trHeight w:val="805"/>
          <w:jc w:val="center"/>
        </w:trPr>
        <w:tc>
          <w:tcPr>
            <w:tcW w:w="773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フリガナ</w:t>
            </w:r>
          </w:p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490" w:type="pct"/>
            <w:gridSpan w:val="5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37" w:type="pct"/>
            <w:tcBorders>
              <w:lef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男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・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女</w:t>
            </w:r>
          </w:p>
        </w:tc>
      </w:tr>
      <w:tr w:rsidR="008E1C25" w:rsidRPr="00021DA9" w:rsidTr="0004056A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773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生年月日</w:t>
            </w:r>
          </w:p>
        </w:tc>
        <w:tc>
          <w:tcPr>
            <w:tcW w:w="2872" w:type="pct"/>
            <w:gridSpan w:val="4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１９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年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月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日　（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才）</w:t>
            </w:r>
          </w:p>
        </w:tc>
        <w:tc>
          <w:tcPr>
            <w:tcW w:w="617" w:type="pct"/>
            <w:tcBorders>
              <w:lef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血液型</w:t>
            </w:r>
          </w:p>
        </w:tc>
        <w:tc>
          <w:tcPr>
            <w:tcW w:w="737" w:type="pct"/>
            <w:vAlign w:val="center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型</w:t>
            </w:r>
          </w:p>
        </w:tc>
      </w:tr>
      <w:tr w:rsidR="008E1C25" w:rsidRPr="00021DA9" w:rsidTr="0004056A">
        <w:tblPrEx>
          <w:tblCellMar>
            <w:top w:w="0" w:type="dxa"/>
            <w:bottom w:w="0" w:type="dxa"/>
          </w:tblCellMar>
        </w:tblPrEx>
        <w:trPr>
          <w:cantSplit/>
          <w:trHeight w:val="1294"/>
          <w:jc w:val="center"/>
        </w:trPr>
        <w:tc>
          <w:tcPr>
            <w:tcW w:w="773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4227" w:type="pct"/>
            <w:gridSpan w:val="6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〒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－　　　</w:t>
            </w:r>
          </w:p>
        </w:tc>
      </w:tr>
      <w:tr w:rsidR="008E1C25" w:rsidRPr="00021DA9" w:rsidTr="0004056A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773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1745" w:type="pct"/>
            <w:gridSpan w:val="2"/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1761" w:type="pct"/>
            <w:gridSpan w:val="3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:rsidTr="0004056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773" w:type="pct"/>
            <w:tcBorders>
              <w:right w:val="single" w:sz="4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携帯電話</w:t>
            </w:r>
          </w:p>
        </w:tc>
        <w:tc>
          <w:tcPr>
            <w:tcW w:w="1745" w:type="pct"/>
            <w:gridSpan w:val="2"/>
            <w:tcBorders>
              <w:left w:val="single" w:sz="4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E1C25" w:rsidRDefault="008E1C25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メール</w:t>
            </w:r>
          </w:p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アドレス</w:t>
            </w:r>
          </w:p>
        </w:tc>
        <w:tc>
          <w:tcPr>
            <w:tcW w:w="1761" w:type="pct"/>
            <w:gridSpan w:val="3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A7644F" w:rsidRPr="00A7644F" w:rsidTr="0004056A">
        <w:tblPrEx>
          <w:tblCellMar>
            <w:top w:w="0" w:type="dxa"/>
            <w:bottom w:w="0" w:type="dxa"/>
          </w:tblCellMar>
        </w:tblPrEx>
        <w:trPr>
          <w:cantSplit/>
          <w:trHeight w:val="1495"/>
          <w:jc w:val="center"/>
        </w:trPr>
        <w:tc>
          <w:tcPr>
            <w:tcW w:w="1699" w:type="pct"/>
            <w:gridSpan w:val="2"/>
            <w:tcBorders>
              <w:right w:val="single" w:sz="4" w:space="0" w:color="auto"/>
            </w:tcBorders>
            <w:vAlign w:val="center"/>
          </w:tcPr>
          <w:p w:rsidR="00A7644F" w:rsidRDefault="00A7644F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実習希望日</w:t>
            </w:r>
          </w:p>
          <w:p w:rsidR="00A7644F" w:rsidRPr="00021DA9" w:rsidRDefault="00A7644F" w:rsidP="00A7644F">
            <w:pPr>
              <w:jc w:val="left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※</w:t>
            </w:r>
            <w:r>
              <w:rPr>
                <w:rFonts w:eastAsia="ＭＳ Ｐゴシック" w:hint="eastAsia"/>
                <w:sz w:val="22"/>
                <w:szCs w:val="22"/>
              </w:rPr>
              <w:t>2/22</w:t>
            </w:r>
            <w:r>
              <w:rPr>
                <w:rFonts w:eastAsia="ＭＳ Ｐゴシック" w:hint="eastAsia"/>
                <w:sz w:val="22"/>
                <w:szCs w:val="22"/>
              </w:rPr>
              <w:t>～</w:t>
            </w:r>
            <w:r>
              <w:rPr>
                <w:rFonts w:eastAsia="ＭＳ Ｐゴシック" w:hint="eastAsia"/>
                <w:sz w:val="22"/>
                <w:szCs w:val="22"/>
              </w:rPr>
              <w:t>3/13</w:t>
            </w:r>
            <w:r>
              <w:rPr>
                <w:rFonts w:eastAsia="ＭＳ Ｐゴシック" w:hint="eastAsia"/>
                <w:sz w:val="22"/>
                <w:szCs w:val="22"/>
              </w:rPr>
              <w:t>の内、右記の日程</w:t>
            </w:r>
            <w:r>
              <w:rPr>
                <w:rFonts w:eastAsia="ＭＳ Ｐゴシック" w:hint="eastAsia"/>
                <w:sz w:val="22"/>
                <w:szCs w:val="22"/>
              </w:rPr>
              <w:t>9</w:t>
            </w:r>
            <w:r>
              <w:rPr>
                <w:rFonts w:eastAsia="ＭＳ Ｐゴシック" w:hint="eastAsia"/>
                <w:sz w:val="22"/>
                <w:szCs w:val="22"/>
              </w:rPr>
              <w:t>：</w:t>
            </w:r>
            <w:r>
              <w:rPr>
                <w:rFonts w:eastAsia="ＭＳ Ｐゴシック" w:hint="eastAsia"/>
                <w:sz w:val="22"/>
                <w:szCs w:val="22"/>
              </w:rPr>
              <w:t>00</w:t>
            </w:r>
            <w:r>
              <w:rPr>
                <w:rFonts w:eastAsia="ＭＳ Ｐゴシック" w:hint="eastAsia"/>
                <w:sz w:val="22"/>
                <w:szCs w:val="22"/>
              </w:rPr>
              <w:t>～</w:t>
            </w:r>
            <w:r>
              <w:rPr>
                <w:rFonts w:eastAsia="ＭＳ Ｐゴシック" w:hint="eastAsia"/>
                <w:sz w:val="22"/>
                <w:szCs w:val="22"/>
              </w:rPr>
              <w:t>15</w:t>
            </w:r>
            <w:r>
              <w:rPr>
                <w:rFonts w:eastAsia="ＭＳ Ｐゴシック" w:hint="eastAsia"/>
                <w:sz w:val="22"/>
                <w:szCs w:val="22"/>
              </w:rPr>
              <w:t>：</w:t>
            </w:r>
            <w:r>
              <w:rPr>
                <w:rFonts w:eastAsia="ＭＳ Ｐゴシック" w:hint="eastAsia"/>
                <w:sz w:val="22"/>
                <w:szCs w:val="22"/>
              </w:rPr>
              <w:t>00</w:t>
            </w:r>
            <w:r>
              <w:rPr>
                <w:rFonts w:eastAsia="ＭＳ Ｐゴシック" w:hint="eastAsia"/>
                <w:sz w:val="22"/>
                <w:szCs w:val="22"/>
              </w:rPr>
              <w:t>において、御希望の日程を</w:t>
            </w:r>
            <w:r>
              <w:rPr>
                <w:rFonts w:eastAsia="ＭＳ Ｐゴシック" w:hint="eastAsia"/>
                <w:sz w:val="22"/>
                <w:szCs w:val="22"/>
              </w:rPr>
              <w:t>2</w:t>
            </w:r>
            <w:r>
              <w:rPr>
                <w:rFonts w:eastAsia="ＭＳ Ｐゴシック" w:hint="eastAsia"/>
                <w:sz w:val="22"/>
                <w:szCs w:val="22"/>
              </w:rPr>
              <w:t>日間選んで</w:t>
            </w:r>
            <w:r w:rsidR="0057459E">
              <w:rPr>
                <w:rFonts w:eastAsia="ＭＳ Ｐゴシック" w:hint="eastAsia"/>
                <w:sz w:val="22"/>
                <w:szCs w:val="22"/>
              </w:rPr>
              <w:t>、マルをつけて</w:t>
            </w:r>
            <w:r>
              <w:rPr>
                <w:rFonts w:eastAsia="ＭＳ Ｐゴシック" w:hint="eastAsia"/>
                <w:sz w:val="22"/>
                <w:szCs w:val="22"/>
              </w:rPr>
              <w:t>ください。（</w:t>
            </w:r>
            <w:r>
              <w:rPr>
                <w:rFonts w:eastAsia="ＭＳ Ｐゴシック" w:hint="eastAsia"/>
                <w:sz w:val="22"/>
                <w:szCs w:val="22"/>
              </w:rPr>
              <w:t>2</w:t>
            </w:r>
            <w:r w:rsidR="0057459E">
              <w:rPr>
                <w:rFonts w:eastAsia="ＭＳ Ｐゴシック" w:hint="eastAsia"/>
                <w:sz w:val="22"/>
                <w:szCs w:val="22"/>
              </w:rPr>
              <w:t>日間以上</w:t>
            </w:r>
            <w:r>
              <w:rPr>
                <w:rFonts w:eastAsia="ＭＳ Ｐゴシック" w:hint="eastAsia"/>
                <w:sz w:val="22"/>
                <w:szCs w:val="22"/>
              </w:rPr>
              <w:t>可）</w:t>
            </w:r>
          </w:p>
        </w:tc>
        <w:tc>
          <w:tcPr>
            <w:tcW w:w="3301" w:type="pct"/>
            <w:gridSpan w:val="5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4056A" w:rsidRPr="0004056A" w:rsidRDefault="00A7644F" w:rsidP="0004056A">
            <w:pPr>
              <w:spacing w:line="360" w:lineRule="auto"/>
              <w:ind w:leftChars="29" w:left="61"/>
              <w:jc w:val="center"/>
              <w:rPr>
                <w:rFonts w:eastAsia="ＭＳ Ｐゴシック"/>
                <w:sz w:val="24"/>
                <w:szCs w:val="22"/>
              </w:rPr>
            </w:pPr>
            <w:r w:rsidRPr="0004056A">
              <w:rPr>
                <w:rFonts w:eastAsia="ＭＳ Ｐゴシック" w:hint="eastAsia"/>
                <w:sz w:val="24"/>
                <w:szCs w:val="22"/>
              </w:rPr>
              <w:t>2/22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 xml:space="preserve">（木）　・　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2/27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 xml:space="preserve">（火）　・　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3/1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（木）　・</w:t>
            </w:r>
          </w:p>
          <w:p w:rsidR="0004056A" w:rsidRPr="0004056A" w:rsidRDefault="00A7644F" w:rsidP="0004056A">
            <w:pPr>
              <w:spacing w:line="360" w:lineRule="auto"/>
              <w:ind w:leftChars="29" w:left="61"/>
              <w:jc w:val="center"/>
              <w:rPr>
                <w:rFonts w:eastAsia="ＭＳ Ｐゴシック"/>
                <w:sz w:val="24"/>
                <w:szCs w:val="22"/>
              </w:rPr>
            </w:pPr>
            <w:r w:rsidRPr="0004056A">
              <w:rPr>
                <w:rFonts w:eastAsia="ＭＳ Ｐゴシック" w:hint="eastAsia"/>
                <w:sz w:val="24"/>
                <w:szCs w:val="22"/>
              </w:rPr>
              <w:t>3/6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 xml:space="preserve">（火）　・　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3/8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（木</w:t>
            </w:r>
            <w:bookmarkStart w:id="0" w:name="_GoBack"/>
            <w:bookmarkEnd w:id="0"/>
            <w:r w:rsidRPr="0004056A">
              <w:rPr>
                <w:rFonts w:eastAsia="ＭＳ Ｐゴシック" w:hint="eastAsia"/>
                <w:sz w:val="24"/>
                <w:szCs w:val="22"/>
              </w:rPr>
              <w:t>）　・</w:t>
            </w:r>
            <w:r w:rsidR="0004056A" w:rsidRPr="0004056A">
              <w:rPr>
                <w:rFonts w:eastAsia="ＭＳ Ｐゴシック" w:hint="eastAsia"/>
                <w:sz w:val="24"/>
                <w:szCs w:val="22"/>
              </w:rPr>
              <w:t xml:space="preserve">　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3/13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（火）</w:t>
            </w:r>
          </w:p>
          <w:p w:rsidR="00A7644F" w:rsidRPr="00A7644F" w:rsidRDefault="00A7644F" w:rsidP="0004056A">
            <w:pPr>
              <w:spacing w:line="360" w:lineRule="auto"/>
              <w:ind w:leftChars="29" w:left="61"/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4056A">
              <w:rPr>
                <w:rFonts w:eastAsia="ＭＳ Ｐゴシック" w:hint="eastAsia"/>
                <w:sz w:val="24"/>
                <w:szCs w:val="22"/>
              </w:rPr>
              <w:t xml:space="preserve">その他　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3/10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 xml:space="preserve">（土）　・　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3/11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（日）　は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8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：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50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～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16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：</w:t>
            </w:r>
            <w:r w:rsidRPr="0004056A">
              <w:rPr>
                <w:rFonts w:eastAsia="ＭＳ Ｐゴシック" w:hint="eastAsia"/>
                <w:sz w:val="24"/>
                <w:szCs w:val="22"/>
              </w:rPr>
              <w:t>00</w:t>
            </w:r>
          </w:p>
        </w:tc>
      </w:tr>
      <w:tr w:rsidR="00544520" w:rsidRPr="00021DA9" w:rsidTr="0004056A">
        <w:tblPrEx>
          <w:tblCellMar>
            <w:top w:w="0" w:type="dxa"/>
            <w:bottom w:w="0" w:type="dxa"/>
          </w:tblCellMar>
        </w:tblPrEx>
        <w:trPr>
          <w:cantSplit/>
          <w:trHeight w:val="740"/>
          <w:jc w:val="center"/>
        </w:trPr>
        <w:tc>
          <w:tcPr>
            <w:tcW w:w="16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4520" w:rsidRPr="00021DA9" w:rsidRDefault="00544520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この講座の情報を</w:t>
            </w:r>
          </w:p>
          <w:p w:rsidR="00544520" w:rsidRDefault="00544520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どこで得られましたか</w:t>
            </w:r>
          </w:p>
          <w:p w:rsidR="00544520" w:rsidRPr="00021DA9" w:rsidRDefault="00544520" w:rsidP="008649E9">
            <w:pPr>
              <w:jc w:val="center"/>
              <w:rPr>
                <w:rFonts w:eastAsia="ＭＳ Ｐゴシック" w:hint="eastAsia"/>
                <w:sz w:val="22"/>
                <w:szCs w:val="22"/>
              </w:rPr>
            </w:pPr>
            <w:r w:rsidRPr="00544520">
              <w:rPr>
                <w:rFonts w:eastAsia="ＭＳ Ｐゴシック" w:hint="eastAsia"/>
                <w:sz w:val="22"/>
                <w:szCs w:val="22"/>
              </w:rPr>
              <w:t>該当箇所に☑</w:t>
            </w:r>
          </w:p>
        </w:tc>
        <w:tc>
          <w:tcPr>
            <w:tcW w:w="330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520" w:rsidRPr="00021DA9" w:rsidRDefault="00544520" w:rsidP="00544520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チラシ（設置場所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）</w:t>
            </w:r>
          </w:p>
          <w:p w:rsidR="00544520" w:rsidRPr="00021DA9" w:rsidRDefault="00544520" w:rsidP="00544520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 xml:space="preserve">□インターネット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 </w:t>
            </w: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万博</w:t>
            </w:r>
            <w:r>
              <w:rPr>
                <w:rFonts w:eastAsia="ＭＳ Ｐゴシック" w:hint="eastAsia"/>
                <w:sz w:val="22"/>
                <w:szCs w:val="22"/>
              </w:rPr>
              <w:t>記念公園だより　　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知人から</w:t>
            </w:r>
          </w:p>
          <w:p w:rsidR="00544520" w:rsidRPr="00021DA9" w:rsidRDefault="00544520" w:rsidP="00544520">
            <w:pPr>
              <w:spacing w:line="276" w:lineRule="auto"/>
              <w:rPr>
                <w:rFonts w:eastAsia="ＭＳ Ｐゴシック" w:hint="eastAsia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□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その他（　　　　　　　　　　　　　</w:t>
            </w:r>
            <w:r>
              <w:rPr>
                <w:rFonts w:eastAsia="ＭＳ Ｐゴシック" w:hint="eastAsia"/>
                <w:sz w:val="22"/>
                <w:szCs w:val="22"/>
              </w:rPr>
              <w:t xml:space="preserve">　　　　　　　　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 xml:space="preserve">　　　　　　　　）</w:t>
            </w:r>
          </w:p>
        </w:tc>
      </w:tr>
    </w:tbl>
    <w:p w:rsidR="008870CD" w:rsidRPr="009504B1" w:rsidRDefault="008870CD" w:rsidP="009504B1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1275"/>
        <w:gridCol w:w="3499"/>
        <w:gridCol w:w="968"/>
        <w:gridCol w:w="1702"/>
      </w:tblGrid>
      <w:tr w:rsidR="008E1C25" w:rsidRPr="00021DA9" w:rsidTr="008649E9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1917" w:type="dxa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緊急連絡先</w:t>
            </w:r>
          </w:p>
        </w:tc>
        <w:tc>
          <w:tcPr>
            <w:tcW w:w="1275" w:type="dxa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99" w:type="dxa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  <w:tc>
          <w:tcPr>
            <w:tcW w:w="968" w:type="dxa"/>
            <w:tcBorders>
              <w:right w:val="single" w:sz="6" w:space="0" w:color="auto"/>
            </w:tcBorders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 w:rsidRPr="00021DA9">
              <w:rPr>
                <w:rFonts w:eastAsia="ＭＳ Ｐゴシック" w:hint="eastAsia"/>
                <w:sz w:val="22"/>
                <w:szCs w:val="22"/>
              </w:rPr>
              <w:t>続柄</w:t>
            </w:r>
          </w:p>
        </w:tc>
        <w:tc>
          <w:tcPr>
            <w:tcW w:w="1702" w:type="dxa"/>
            <w:tcBorders>
              <w:right w:val="single" w:sz="6" w:space="0" w:color="auto"/>
            </w:tcBorders>
          </w:tcPr>
          <w:p w:rsidR="008E1C25" w:rsidRPr="00021DA9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  <w:tr w:rsidR="008E1C25" w:rsidRPr="00021DA9" w:rsidTr="008649E9">
        <w:tblPrEx>
          <w:tblCellMar>
            <w:top w:w="0" w:type="dxa"/>
            <w:bottom w:w="0" w:type="dxa"/>
          </w:tblCellMar>
        </w:tblPrEx>
        <w:trPr>
          <w:trHeight w:val="521"/>
          <w:jc w:val="center"/>
        </w:trPr>
        <w:tc>
          <w:tcPr>
            <w:tcW w:w="3192" w:type="dxa"/>
            <w:gridSpan w:val="2"/>
            <w:vAlign w:val="center"/>
          </w:tcPr>
          <w:p w:rsidR="008E1C25" w:rsidRPr="00021DA9" w:rsidRDefault="008E1C25" w:rsidP="008649E9">
            <w:pPr>
              <w:jc w:val="center"/>
              <w:rPr>
                <w:rFonts w:eastAsia="ＭＳ Ｐゴシック"/>
                <w:sz w:val="22"/>
                <w:szCs w:val="22"/>
              </w:rPr>
            </w:pPr>
            <w:r>
              <w:rPr>
                <w:rFonts w:eastAsia="ＭＳ Ｐゴシック" w:hint="eastAsia"/>
                <w:sz w:val="22"/>
                <w:szCs w:val="22"/>
              </w:rPr>
              <w:t>緊急時に連絡のつく</w:t>
            </w:r>
            <w:r w:rsidRPr="00021DA9">
              <w:rPr>
                <w:rFonts w:eastAsia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6169" w:type="dxa"/>
            <w:gridSpan w:val="3"/>
          </w:tcPr>
          <w:p w:rsidR="008E1C25" w:rsidRPr="00FF6C8D" w:rsidRDefault="008E1C25" w:rsidP="008649E9">
            <w:pPr>
              <w:rPr>
                <w:rFonts w:eastAsia="ＭＳ Ｐゴシック"/>
                <w:sz w:val="22"/>
                <w:szCs w:val="22"/>
              </w:rPr>
            </w:pPr>
          </w:p>
        </w:tc>
      </w:tr>
    </w:tbl>
    <w:p w:rsidR="008870CD" w:rsidRPr="008E1C25" w:rsidRDefault="008870CD" w:rsidP="008870CD">
      <w:pPr>
        <w:rPr>
          <w:rFonts w:ascii="ＭＳ Ｐゴシック" w:eastAsia="ＭＳ Ｐゴシック" w:hAnsi="ＭＳ Ｐゴシック" w:hint="eastAsia"/>
        </w:rPr>
      </w:pPr>
    </w:p>
    <w:p w:rsidR="008870CD" w:rsidRPr="008E1C25" w:rsidRDefault="009504B1" w:rsidP="008870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4"/>
        </w:rPr>
        <w:t>申込</w:t>
      </w:r>
      <w:r w:rsidR="008870CD" w:rsidRPr="008E1C25">
        <w:rPr>
          <w:rFonts w:ascii="ＭＳ Ｐゴシック" w:eastAsia="ＭＳ Ｐゴシック" w:hAnsi="ＭＳ Ｐゴシック" w:hint="eastAsia"/>
          <w:sz w:val="24"/>
        </w:rPr>
        <w:t>にあたって</w:t>
      </w:r>
    </w:p>
    <w:p w:rsidR="008870CD" w:rsidRPr="00D002A8" w:rsidRDefault="008870CD" w:rsidP="00D002A8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本講座は</w:t>
      </w:r>
      <w:r w:rsidR="00D002A8" w:rsidRPr="00D002A8">
        <w:rPr>
          <w:rFonts w:ascii="ＭＳ Ｐゴシック" w:eastAsia="ＭＳ Ｐゴシック" w:hAnsi="ＭＳ Ｐゴシック" w:hint="eastAsia"/>
          <w:szCs w:val="21"/>
        </w:rPr>
        <w:t>万博記念公園にて梅ガイド期間中</w:t>
      </w:r>
      <w:r w:rsidR="002114F4">
        <w:rPr>
          <w:rFonts w:ascii="ＭＳ Ｐゴシック" w:eastAsia="ＭＳ Ｐゴシック" w:hAnsi="ＭＳ Ｐゴシック" w:hint="eastAsia"/>
          <w:szCs w:val="21"/>
        </w:rPr>
        <w:t>（</w:t>
      </w:r>
      <w:r w:rsidR="0057459E">
        <w:rPr>
          <w:rFonts w:ascii="ＭＳ Ｐゴシック" w:eastAsia="ＭＳ Ｐゴシック" w:hAnsi="ＭＳ Ｐゴシック" w:hint="eastAsia"/>
          <w:szCs w:val="21"/>
        </w:rPr>
        <w:t>但し、本講座初</w:t>
      </w:r>
      <w:r w:rsidR="002114F4">
        <w:rPr>
          <w:rFonts w:ascii="ＭＳ Ｐゴシック" w:eastAsia="ＭＳ Ｐゴシック" w:hAnsi="ＭＳ Ｐゴシック" w:hint="eastAsia"/>
          <w:szCs w:val="21"/>
        </w:rPr>
        <w:t>日以降</w:t>
      </w:r>
      <w:r w:rsidR="00A7644F">
        <w:rPr>
          <w:rFonts w:ascii="ＭＳ Ｐゴシック" w:eastAsia="ＭＳ Ｐゴシック" w:hAnsi="ＭＳ Ｐゴシック" w:hint="eastAsia"/>
          <w:szCs w:val="21"/>
        </w:rPr>
        <w:t>から</w:t>
      </w:r>
      <w:r w:rsidR="0057459E">
        <w:rPr>
          <w:rFonts w:ascii="ＭＳ Ｐゴシック" w:eastAsia="ＭＳ Ｐゴシック" w:hAnsi="ＭＳ Ｐゴシック" w:hint="eastAsia"/>
          <w:szCs w:val="21"/>
        </w:rPr>
        <w:t>最終日迄</w:t>
      </w:r>
      <w:r w:rsidR="002114F4">
        <w:rPr>
          <w:rFonts w:ascii="ＭＳ Ｐゴシック" w:eastAsia="ＭＳ Ｐゴシック" w:hAnsi="ＭＳ Ｐゴシック" w:hint="eastAsia"/>
          <w:szCs w:val="21"/>
        </w:rPr>
        <w:t>）</w:t>
      </w:r>
      <w:r w:rsidR="00D002A8" w:rsidRPr="00D002A8">
        <w:rPr>
          <w:rFonts w:ascii="ＭＳ Ｐゴシック" w:eastAsia="ＭＳ Ｐゴシック" w:hAnsi="ＭＳ Ｐゴシック" w:hint="eastAsia"/>
          <w:szCs w:val="21"/>
        </w:rPr>
        <w:t>に月3</w:t>
      </w:r>
      <w:r w:rsidR="00A7644F">
        <w:rPr>
          <w:rFonts w:ascii="ＭＳ Ｐゴシック" w:eastAsia="ＭＳ Ｐゴシック" w:hAnsi="ＭＳ Ｐゴシック" w:hint="eastAsia"/>
          <w:szCs w:val="21"/>
        </w:rPr>
        <w:t>回程度</w:t>
      </w:r>
      <w:r w:rsidR="00D002A8" w:rsidRPr="00D002A8">
        <w:rPr>
          <w:rFonts w:ascii="ＭＳ Ｐゴシック" w:eastAsia="ＭＳ Ｐゴシック" w:hAnsi="ＭＳ Ｐゴシック" w:hint="eastAsia"/>
          <w:szCs w:val="21"/>
        </w:rPr>
        <w:t>ボランティア活動が</w:t>
      </w:r>
      <w:r w:rsidRPr="00D002A8">
        <w:rPr>
          <w:rFonts w:ascii="ＭＳ Ｐゴシック" w:eastAsia="ＭＳ Ｐゴシック" w:hAnsi="ＭＳ Ｐゴシック" w:hint="eastAsia"/>
          <w:szCs w:val="21"/>
        </w:rPr>
        <w:t>可能であり、</w:t>
      </w:r>
      <w:r w:rsidR="00D002A8">
        <w:rPr>
          <w:rFonts w:ascii="ＭＳ Ｐゴシック" w:eastAsia="ＭＳ Ｐゴシック" w:hAnsi="ＭＳ Ｐゴシック" w:hint="eastAsia"/>
          <w:szCs w:val="21"/>
        </w:rPr>
        <w:t>かつ</w:t>
      </w:r>
      <w:r w:rsidRPr="00D002A8">
        <w:rPr>
          <w:rFonts w:ascii="ＭＳ Ｐゴシック" w:eastAsia="ＭＳ Ｐゴシック" w:hAnsi="ＭＳ Ｐゴシック" w:hint="eastAsia"/>
          <w:szCs w:val="21"/>
        </w:rPr>
        <w:t>本講座を全日出席</w:t>
      </w:r>
      <w:r w:rsidR="00D002A8">
        <w:rPr>
          <w:rFonts w:ascii="ＭＳ Ｐゴシック" w:eastAsia="ＭＳ Ｐゴシック" w:hAnsi="ＭＳ Ｐゴシック" w:hint="eastAsia"/>
          <w:szCs w:val="21"/>
        </w:rPr>
        <w:t>（実習日2日間含む）</w:t>
      </w:r>
      <w:r w:rsidRPr="00D002A8">
        <w:rPr>
          <w:rFonts w:ascii="ＭＳ Ｐゴシック" w:eastAsia="ＭＳ Ｐゴシック" w:hAnsi="ＭＳ Ｐゴシック" w:hint="eastAsia"/>
          <w:szCs w:val="21"/>
        </w:rPr>
        <w:t>可能な方</w:t>
      </w:r>
      <w:r w:rsidR="002114F4">
        <w:rPr>
          <w:rFonts w:ascii="ＭＳ Ｐゴシック" w:eastAsia="ＭＳ Ｐゴシック" w:hAnsi="ＭＳ Ｐゴシック" w:hint="eastAsia"/>
          <w:szCs w:val="21"/>
        </w:rPr>
        <w:t>（成人）</w:t>
      </w:r>
      <w:r w:rsidRPr="00D002A8">
        <w:rPr>
          <w:rFonts w:ascii="ＭＳ Ｐゴシック" w:eastAsia="ＭＳ Ｐゴシック" w:hAnsi="ＭＳ Ｐゴシック" w:hint="eastAsia"/>
          <w:szCs w:val="21"/>
        </w:rPr>
        <w:t>が対象となります。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集合場所、時間、持ち物は申込完了時の「参加にあたって」でお知らせします。</w:t>
      </w:r>
    </w:p>
    <w:p w:rsidR="002114F4" w:rsidRDefault="008870CD" w:rsidP="002114F4">
      <w:pPr>
        <w:numPr>
          <w:ilvl w:val="0"/>
          <w:numId w:val="5"/>
        </w:numPr>
        <w:tabs>
          <w:tab w:val="left" w:pos="360"/>
        </w:tabs>
        <w:ind w:rightChars="-81" w:right="-170"/>
        <w:rPr>
          <w:rFonts w:ascii="ＭＳ Ｐゴシック" w:eastAsia="ＭＳ Ｐゴシック" w:hAnsi="ＭＳ Ｐゴシック" w:hint="eastAsia"/>
          <w:szCs w:val="21"/>
        </w:rPr>
      </w:pPr>
      <w:r w:rsidRPr="002114F4">
        <w:rPr>
          <w:rFonts w:ascii="ＭＳ Ｐゴシック" w:eastAsia="ＭＳ Ｐゴシック" w:hAnsi="ＭＳ Ｐゴシック" w:hint="eastAsia"/>
          <w:szCs w:val="21"/>
        </w:rPr>
        <w:t>参加費用</w:t>
      </w:r>
      <w:r w:rsidR="008E1C25" w:rsidRPr="002114F4">
        <w:rPr>
          <w:rFonts w:ascii="ＭＳ Ｐゴシック" w:eastAsia="ＭＳ Ｐゴシック" w:hAnsi="ＭＳ Ｐゴシック" w:hint="eastAsia"/>
          <w:szCs w:val="21"/>
        </w:rPr>
        <w:t>(</w:t>
      </w:r>
      <w:r w:rsidR="00454C26" w:rsidRPr="002114F4">
        <w:rPr>
          <w:rFonts w:ascii="ＭＳ Ｐゴシック" w:eastAsia="ＭＳ Ｐゴシック" w:hAnsi="ＭＳ Ｐゴシック" w:hint="eastAsia"/>
          <w:szCs w:val="21"/>
        </w:rPr>
        <w:t>2</w:t>
      </w:r>
      <w:r w:rsidRPr="002114F4">
        <w:rPr>
          <w:rFonts w:ascii="ＭＳ Ｐゴシック" w:eastAsia="ＭＳ Ｐゴシック" w:hAnsi="ＭＳ Ｐゴシック" w:hint="eastAsia"/>
          <w:szCs w:val="21"/>
        </w:rPr>
        <w:t>,000円)は、初</w:t>
      </w:r>
      <w:r w:rsidR="002114F4" w:rsidRPr="002114F4">
        <w:rPr>
          <w:rFonts w:ascii="ＭＳ Ｐゴシック" w:eastAsia="ＭＳ Ｐゴシック" w:hAnsi="ＭＳ Ｐゴシック" w:hint="eastAsia"/>
          <w:szCs w:val="21"/>
        </w:rPr>
        <w:t>講</w:t>
      </w:r>
      <w:r w:rsidRPr="002114F4">
        <w:rPr>
          <w:rFonts w:ascii="ＭＳ Ｐゴシック" w:eastAsia="ＭＳ Ｐゴシック" w:hAnsi="ＭＳ Ｐゴシック" w:hint="eastAsia"/>
          <w:szCs w:val="21"/>
        </w:rPr>
        <w:t>受付時に</w:t>
      </w:r>
      <w:r w:rsidR="002114F4">
        <w:rPr>
          <w:rFonts w:ascii="ＭＳ Ｐゴシック" w:eastAsia="ＭＳ Ｐゴシック" w:hAnsi="ＭＳ Ｐゴシック" w:hint="eastAsia"/>
          <w:szCs w:val="21"/>
        </w:rPr>
        <w:t>納めてください。一度納入された費用は理由を問わず返還できません。</w:t>
      </w:r>
    </w:p>
    <w:p w:rsidR="008870CD" w:rsidRPr="002114F4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/>
          <w:szCs w:val="21"/>
        </w:rPr>
      </w:pPr>
      <w:r w:rsidRPr="002114F4">
        <w:rPr>
          <w:rFonts w:ascii="ＭＳ Ｐゴシック" w:eastAsia="ＭＳ Ｐゴシック" w:hAnsi="ＭＳ Ｐゴシック" w:hint="eastAsia"/>
          <w:szCs w:val="21"/>
        </w:rPr>
        <w:t>開講期間中は本人の都合により欠席等をされても、受講料の減免はできません。</w:t>
      </w:r>
    </w:p>
    <w:p w:rsidR="008870CD" w:rsidRPr="008E1C25" w:rsidRDefault="00C612C9" w:rsidP="008E1C25">
      <w:pPr>
        <w:numPr>
          <w:ilvl w:val="0"/>
          <w:numId w:val="5"/>
        </w:numPr>
        <w:tabs>
          <w:tab w:val="left" w:pos="360"/>
        </w:tabs>
        <w:ind w:rightChars="-81" w:right="-17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主催者は実施</w:t>
      </w:r>
      <w:r w:rsidR="006735F1" w:rsidRPr="008E1C25">
        <w:rPr>
          <w:rFonts w:ascii="ＭＳ Ｐゴシック" w:eastAsia="ＭＳ Ｐゴシック" w:hAnsi="ＭＳ Ｐゴシック" w:hint="eastAsia"/>
          <w:szCs w:val="21"/>
        </w:rPr>
        <w:t>中の疾病や紛失、その他の事故に際し、応急処置を除いて一切の責任をおいません。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天候等により</w:t>
      </w:r>
      <w:r w:rsidR="002114F4">
        <w:rPr>
          <w:rFonts w:ascii="ＭＳ Ｐゴシック" w:eastAsia="ＭＳ Ｐゴシック" w:hAnsi="ＭＳ Ｐゴシック" w:hint="eastAsia"/>
          <w:szCs w:val="21"/>
        </w:rPr>
        <w:t>講習</w:t>
      </w:r>
      <w:r w:rsidRPr="008E1C25">
        <w:rPr>
          <w:rFonts w:ascii="ＭＳ Ｐゴシック" w:eastAsia="ＭＳ Ｐゴシック" w:hAnsi="ＭＳ Ｐゴシック" w:hint="eastAsia"/>
          <w:szCs w:val="21"/>
        </w:rPr>
        <w:t>内容を変更することがあります。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社会通念上の常識を越える行為</w:t>
      </w:r>
      <w:r w:rsidR="00C612C9">
        <w:rPr>
          <w:rFonts w:ascii="ＭＳ Ｐゴシック" w:eastAsia="ＭＳ Ｐゴシック" w:hAnsi="ＭＳ Ｐゴシック" w:hint="eastAsia"/>
          <w:szCs w:val="21"/>
        </w:rPr>
        <w:t>や他の参加者・スタッフへの迷惑行為</w:t>
      </w:r>
      <w:r w:rsidRPr="008E1C25">
        <w:rPr>
          <w:rFonts w:ascii="ＭＳ Ｐゴシック" w:eastAsia="ＭＳ Ｐゴシック" w:hAnsi="ＭＳ Ｐゴシック" w:hint="eastAsia"/>
          <w:szCs w:val="21"/>
        </w:rPr>
        <w:t>があった場合、</w:t>
      </w:r>
      <w:r w:rsidR="00C612C9">
        <w:rPr>
          <w:rFonts w:ascii="ＭＳ Ｐゴシック" w:eastAsia="ＭＳ Ｐゴシック" w:hAnsi="ＭＳ Ｐゴシック" w:hint="eastAsia"/>
          <w:szCs w:val="21"/>
        </w:rPr>
        <w:t>その時点で参加をお断りいたします</w:t>
      </w:r>
      <w:r w:rsidRPr="008E1C25">
        <w:rPr>
          <w:rFonts w:ascii="ＭＳ Ｐゴシック" w:eastAsia="ＭＳ Ｐゴシック" w:hAnsi="ＭＳ Ｐゴシック" w:hint="eastAsia"/>
          <w:szCs w:val="21"/>
        </w:rPr>
        <w:t>。但し、その場合において、費用の返還はできません。</w:t>
      </w:r>
    </w:p>
    <w:p w:rsidR="008870CD" w:rsidRPr="008E1C25" w:rsidRDefault="008870CD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  <w:szCs w:val="21"/>
        </w:rPr>
      </w:pPr>
      <w:r w:rsidRPr="008E1C25">
        <w:rPr>
          <w:rFonts w:ascii="ＭＳ Ｐゴシック" w:eastAsia="ＭＳ Ｐゴシック" w:hAnsi="ＭＳ Ｐゴシック" w:hint="eastAsia"/>
          <w:szCs w:val="21"/>
        </w:rPr>
        <w:t>本書にて当</w:t>
      </w:r>
      <w:r w:rsidR="002114F4">
        <w:rPr>
          <w:rFonts w:ascii="ＭＳ Ｐゴシック" w:eastAsia="ＭＳ Ｐゴシック" w:hAnsi="ＭＳ Ｐゴシック" w:hint="eastAsia"/>
          <w:szCs w:val="21"/>
        </w:rPr>
        <w:t>機構</w:t>
      </w:r>
      <w:r w:rsidRPr="008E1C25">
        <w:rPr>
          <w:rFonts w:ascii="ＭＳ Ｐゴシック" w:eastAsia="ＭＳ Ｐゴシック" w:hAnsi="ＭＳ Ｐゴシック" w:hint="eastAsia"/>
          <w:szCs w:val="21"/>
        </w:rPr>
        <w:t>が得た個人情報は、本講座に関わる事以外の目的で使用しません。</w:t>
      </w:r>
    </w:p>
    <w:p w:rsidR="008870CD" w:rsidRPr="008E1C25" w:rsidRDefault="002114F4" w:rsidP="008870CD">
      <w:pPr>
        <w:numPr>
          <w:ilvl w:val="0"/>
          <w:numId w:val="5"/>
        </w:numPr>
        <w:tabs>
          <w:tab w:val="left" w:pos="360"/>
        </w:tabs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受講</w:t>
      </w:r>
      <w:r w:rsidR="008870CD" w:rsidRPr="008E1C25">
        <w:rPr>
          <w:rFonts w:ascii="ＭＳ Ｐゴシック" w:eastAsia="ＭＳ Ｐゴシック" w:hAnsi="ＭＳ Ｐゴシック" w:hint="eastAsia"/>
        </w:rPr>
        <w:t>申込み後、キャンセルされる場合は下記へご連絡ください。</w:t>
      </w:r>
    </w:p>
    <w:p w:rsidR="008870CD" w:rsidRPr="009504B1" w:rsidRDefault="00D002A8" w:rsidP="008870CD">
      <w:pPr>
        <w:tabs>
          <w:tab w:val="left" w:pos="360"/>
        </w:tabs>
        <w:ind w:leftChars="200" w:left="420"/>
        <w:jc w:val="left"/>
        <w:rPr>
          <w:rFonts w:ascii="ＭＳ Ｐゴシック" w:eastAsia="ＭＳ Ｐゴシック" w:hAnsi="ＭＳ Ｐゴシック" w:hint="eastAsia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特定非営利活動法人大阪府民循環型社会推進機構</w:t>
      </w:r>
      <w:r w:rsidR="008870CD" w:rsidRPr="009504B1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:rsidR="0070528B" w:rsidRDefault="0070528B" w:rsidP="008870CD">
      <w:pPr>
        <w:tabs>
          <w:tab w:val="left" w:pos="360"/>
        </w:tabs>
        <w:ind w:leftChars="200" w:left="420"/>
        <w:jc w:val="left"/>
        <w:rPr>
          <w:rFonts w:ascii="ＭＳ Ｐゴシック" w:eastAsia="ＭＳ Ｐゴシック" w:hAnsi="ＭＳ Ｐゴシック"/>
        </w:rPr>
      </w:pPr>
      <w:r w:rsidRPr="0070528B">
        <w:rPr>
          <w:rFonts w:ascii="ＭＳ Ｐゴシック" w:eastAsia="ＭＳ Ｐゴシック" w:hAnsi="ＭＳ Ｐゴシック" w:hint="eastAsia"/>
        </w:rPr>
        <w:t xml:space="preserve">〒565-0826　吹田市千里万博公園1-1　万博NPOセンター　メール：　</w:t>
      </w:r>
      <w:r w:rsidRPr="00EB2161">
        <w:rPr>
          <w:rFonts w:ascii="Arial" w:eastAsia="ＭＳ Ｐゴシック" w:hAnsi="Arial" w:cs="Arial"/>
          <w:color w:val="000000"/>
          <w:szCs w:val="21"/>
        </w:rPr>
        <w:t>office@</w:t>
      </w:r>
      <w:r w:rsidR="00D002A8">
        <w:rPr>
          <w:rFonts w:ascii="Arial" w:eastAsia="ＭＳ Ｐゴシック" w:hAnsi="Arial" w:cs="Arial"/>
          <w:color w:val="000000"/>
          <w:szCs w:val="21"/>
        </w:rPr>
        <w:t>junsha</w:t>
      </w:r>
      <w:r w:rsidRPr="00EB2161">
        <w:rPr>
          <w:rFonts w:ascii="Arial" w:eastAsia="ＭＳ Ｐゴシック" w:hAnsi="Arial" w:cs="Arial"/>
          <w:color w:val="000000"/>
          <w:szCs w:val="21"/>
        </w:rPr>
        <w:t>.jp</w:t>
      </w:r>
    </w:p>
    <w:p w:rsidR="001233A2" w:rsidRPr="00D002A8" w:rsidRDefault="008870CD" w:rsidP="00D002A8">
      <w:pPr>
        <w:tabs>
          <w:tab w:val="left" w:pos="360"/>
        </w:tabs>
        <w:ind w:leftChars="200" w:left="420"/>
        <w:jc w:val="left"/>
        <w:rPr>
          <w:rFonts w:ascii="ＭＳ Ｐゴシック" w:eastAsia="ＭＳ Ｐゴシック" w:hAnsi="ＭＳ Ｐゴシック" w:hint="eastAsia"/>
        </w:rPr>
      </w:pPr>
      <w:r w:rsidRPr="008E1C25">
        <w:rPr>
          <w:rFonts w:ascii="ＭＳ Ｐゴシック" w:eastAsia="ＭＳ Ｐゴシック" w:hAnsi="ＭＳ Ｐゴシック" w:hint="eastAsia"/>
        </w:rPr>
        <w:lastRenderedPageBreak/>
        <w:t>電話／ファックス　06-6877-699</w:t>
      </w:r>
      <w:r w:rsidR="00D002A8">
        <w:rPr>
          <w:rFonts w:ascii="ＭＳ Ｐゴシック" w:eastAsia="ＭＳ Ｐゴシック" w:hAnsi="ＭＳ Ｐゴシック"/>
        </w:rPr>
        <w:t>1</w:t>
      </w:r>
      <w:r w:rsidR="00221D7D" w:rsidRPr="008E1C25">
        <w:rPr>
          <w:rFonts w:ascii="ＭＳ Ｐゴシック" w:eastAsia="ＭＳ Ｐゴシック" w:hAnsi="ＭＳ Ｐゴシック" w:hint="eastAsia"/>
        </w:rPr>
        <w:t xml:space="preserve">　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(電話での連絡等は平日の1</w:t>
      </w:r>
      <w:r w:rsidR="00A6317D">
        <w:rPr>
          <w:rFonts w:ascii="ＭＳ Ｐゴシック" w:eastAsia="ＭＳ Ｐゴシック" w:hAnsi="ＭＳ Ｐゴシック" w:hint="eastAsia"/>
          <w:sz w:val="20"/>
        </w:rPr>
        <w:t>5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時～1</w:t>
      </w:r>
      <w:r w:rsidR="00A6317D">
        <w:rPr>
          <w:rFonts w:ascii="ＭＳ Ｐゴシック" w:eastAsia="ＭＳ Ｐゴシック" w:hAnsi="ＭＳ Ｐゴシック" w:hint="eastAsia"/>
          <w:sz w:val="20"/>
        </w:rPr>
        <w:t>7</w:t>
      </w:r>
      <w:r w:rsidR="00221D7D" w:rsidRPr="008E1C25">
        <w:rPr>
          <w:rFonts w:ascii="ＭＳ Ｐゴシック" w:eastAsia="ＭＳ Ｐゴシック" w:hAnsi="ＭＳ Ｐゴシック" w:hint="eastAsia"/>
          <w:sz w:val="20"/>
        </w:rPr>
        <w:t>時にお願いします)</w:t>
      </w:r>
    </w:p>
    <w:sectPr w:rsidR="001233A2" w:rsidRPr="00D002A8" w:rsidSect="00D002A8">
      <w:pgSz w:w="11906" w:h="16838" w:code="9"/>
      <w:pgMar w:top="709" w:right="1021" w:bottom="851" w:left="1134" w:header="567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03" w:rsidRDefault="00220903" w:rsidP="003E65F2">
      <w:r>
        <w:separator/>
      </w:r>
    </w:p>
  </w:endnote>
  <w:endnote w:type="continuationSeparator" w:id="0">
    <w:p w:rsidR="00220903" w:rsidRDefault="00220903" w:rsidP="003E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03" w:rsidRDefault="00220903" w:rsidP="003E65F2">
      <w:r>
        <w:separator/>
      </w:r>
    </w:p>
  </w:footnote>
  <w:footnote w:type="continuationSeparator" w:id="0">
    <w:p w:rsidR="00220903" w:rsidRDefault="00220903" w:rsidP="003E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1B42"/>
    <w:multiLevelType w:val="singleLevel"/>
    <w:tmpl w:val="BE64A1EE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212E1A9B"/>
    <w:multiLevelType w:val="hybridMultilevel"/>
    <w:tmpl w:val="D7CE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4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5"/>
        <w:numFmt w:val="decimal"/>
        <w:lvlText w:val="%1"/>
        <w:legacy w:legacy="1" w:legacySpace="120" w:legacyIndent="360"/>
        <w:lvlJc w:val="left"/>
        <w:pPr>
          <w:ind w:left="36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BA"/>
    <w:rsid w:val="0000208F"/>
    <w:rsid w:val="0004056A"/>
    <w:rsid w:val="000603E6"/>
    <w:rsid w:val="00083BB6"/>
    <w:rsid w:val="000E7FE6"/>
    <w:rsid w:val="001233A2"/>
    <w:rsid w:val="001323F4"/>
    <w:rsid w:val="0016300A"/>
    <w:rsid w:val="001B0B0D"/>
    <w:rsid w:val="001E7760"/>
    <w:rsid w:val="002114F4"/>
    <w:rsid w:val="00220903"/>
    <w:rsid w:val="00221D7D"/>
    <w:rsid w:val="00247E72"/>
    <w:rsid w:val="003006EF"/>
    <w:rsid w:val="0035102B"/>
    <w:rsid w:val="003D4F1F"/>
    <w:rsid w:val="003E65F2"/>
    <w:rsid w:val="003F6181"/>
    <w:rsid w:val="0042148C"/>
    <w:rsid w:val="00422495"/>
    <w:rsid w:val="00454C26"/>
    <w:rsid w:val="00486A32"/>
    <w:rsid w:val="004C6037"/>
    <w:rsid w:val="004F7CC2"/>
    <w:rsid w:val="00534082"/>
    <w:rsid w:val="00544520"/>
    <w:rsid w:val="0057459E"/>
    <w:rsid w:val="00597E6F"/>
    <w:rsid w:val="005B02A0"/>
    <w:rsid w:val="005F18BA"/>
    <w:rsid w:val="00616DC9"/>
    <w:rsid w:val="006735F1"/>
    <w:rsid w:val="006924D5"/>
    <w:rsid w:val="006A1F58"/>
    <w:rsid w:val="006B3CC5"/>
    <w:rsid w:val="006F1842"/>
    <w:rsid w:val="0070528B"/>
    <w:rsid w:val="007370C9"/>
    <w:rsid w:val="0076438B"/>
    <w:rsid w:val="00792560"/>
    <w:rsid w:val="007C3660"/>
    <w:rsid w:val="0082356A"/>
    <w:rsid w:val="0086201E"/>
    <w:rsid w:val="008649E9"/>
    <w:rsid w:val="00866142"/>
    <w:rsid w:val="008665B0"/>
    <w:rsid w:val="0088192B"/>
    <w:rsid w:val="008870CD"/>
    <w:rsid w:val="008D7ED9"/>
    <w:rsid w:val="008E1C25"/>
    <w:rsid w:val="00947222"/>
    <w:rsid w:val="009504B1"/>
    <w:rsid w:val="009B32BF"/>
    <w:rsid w:val="009D737D"/>
    <w:rsid w:val="00A5494B"/>
    <w:rsid w:val="00A6317D"/>
    <w:rsid w:val="00A63E41"/>
    <w:rsid w:val="00A7644F"/>
    <w:rsid w:val="00AB7ED2"/>
    <w:rsid w:val="00AC0395"/>
    <w:rsid w:val="00AC28C6"/>
    <w:rsid w:val="00BB58FD"/>
    <w:rsid w:val="00BC4F10"/>
    <w:rsid w:val="00BF561C"/>
    <w:rsid w:val="00C06E2B"/>
    <w:rsid w:val="00C612C9"/>
    <w:rsid w:val="00C9345C"/>
    <w:rsid w:val="00C9785A"/>
    <w:rsid w:val="00CC4E5C"/>
    <w:rsid w:val="00CC67AB"/>
    <w:rsid w:val="00CC6BA0"/>
    <w:rsid w:val="00D002A8"/>
    <w:rsid w:val="00D15C98"/>
    <w:rsid w:val="00D33226"/>
    <w:rsid w:val="00D3468C"/>
    <w:rsid w:val="00D561C9"/>
    <w:rsid w:val="00D83F1B"/>
    <w:rsid w:val="00DB2F14"/>
    <w:rsid w:val="00E41ABD"/>
    <w:rsid w:val="00E90661"/>
    <w:rsid w:val="00EA4AA6"/>
    <w:rsid w:val="00EB2161"/>
    <w:rsid w:val="00EE494B"/>
    <w:rsid w:val="00F15053"/>
    <w:rsid w:val="00F204B6"/>
    <w:rsid w:val="00F34732"/>
    <w:rsid w:val="00FB4965"/>
    <w:rsid w:val="00FC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Default Paragraph Font"/>
    <w:semiHidden/>
    <w:rPr>
      <w:rFonts w:ascii="Century" w:hAnsi="Century"/>
      <w:noProof w:val="0"/>
      <w:sz w:val="20"/>
      <w:lang w:eastAsia="ja-JP"/>
    </w:rPr>
  </w:style>
  <w:style w:type="paragraph" w:styleId="a4">
    <w:name w:val="Balloon Text"/>
    <w:basedOn w:val="a"/>
    <w:rPr>
      <w:rFonts w:ascii="Arial" w:hAnsi="Arial"/>
      <w:sz w:val="18"/>
    </w:rPr>
  </w:style>
  <w:style w:type="character" w:styleId="a5">
    <w:name w:val="Hyperlink"/>
    <w:rsid w:val="001233A2"/>
    <w:rPr>
      <w:color w:val="0000FF"/>
      <w:u w:val="single"/>
    </w:rPr>
  </w:style>
  <w:style w:type="paragraph" w:styleId="a6">
    <w:name w:val="header"/>
    <w:basedOn w:val="a"/>
    <w:link w:val="a7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65F2"/>
    <w:rPr>
      <w:kern w:val="2"/>
      <w:sz w:val="21"/>
    </w:rPr>
  </w:style>
  <w:style w:type="paragraph" w:styleId="a8">
    <w:name w:val="footer"/>
    <w:basedOn w:val="a"/>
    <w:link w:val="a9"/>
    <w:rsid w:val="003E65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65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2018-01-09T07:54:00Z</dcterms:created>
  <dcterms:modified xsi:type="dcterms:W3CDTF">2018-01-09T07:55:00Z</dcterms:modified>
</cp:coreProperties>
</file>